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2167E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</w:t>
      </w:r>
      <w:r w:rsidR="00C23B9E">
        <w:rPr>
          <w:color w:val="FFFFFF" w:themeColor="background1"/>
          <w:sz w:val="28"/>
          <w:szCs w:val="28"/>
        </w:rPr>
        <w:t>e verbe se conjugue</w:t>
      </w:r>
    </w:p>
    <w:p w:rsidR="00AE70F2" w:rsidRPr="00271380" w:rsidRDefault="00AE70F2" w:rsidP="00AE70F2">
      <w:pPr>
        <w:pStyle w:val="Titre2"/>
        <w:rPr>
          <w:sz w:val="24"/>
          <w:szCs w:val="24"/>
        </w:rPr>
      </w:pPr>
      <w:bookmarkStart w:id="0" w:name="_Toc470000310"/>
      <w:bookmarkStart w:id="1" w:name="verbe1ex2"/>
      <w:r>
        <w:rPr>
          <w:sz w:val="24"/>
          <w:szCs w:val="24"/>
        </w:rPr>
        <w:t>Reconnaître l</w:t>
      </w:r>
      <w:bookmarkEnd w:id="0"/>
      <w:r w:rsidR="00C23B9E">
        <w:rPr>
          <w:sz w:val="24"/>
          <w:szCs w:val="24"/>
        </w:rPr>
        <w:t>e radical et la terminaison</w:t>
      </w:r>
    </w:p>
    <w:p w:rsidR="00C23B9E" w:rsidRDefault="00E71ABB" w:rsidP="00C23B9E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C23B9E">
        <w:rPr>
          <w:b/>
          <w:sz w:val="26"/>
          <w:szCs w:val="26"/>
        </w:rPr>
        <w:t>Souligne le radical de ces verbes à l’infinitif.</w:t>
      </w:r>
    </w:p>
    <w:p w:rsidR="00C23B9E" w:rsidRDefault="00C23B9E" w:rsidP="00C23B9E">
      <w:pPr>
        <w:pBdr>
          <w:bottom w:val="single" w:sz="4" w:space="1" w:color="auto"/>
        </w:pBdr>
        <w:spacing w:before="120" w:after="8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changer – offrir – dormir – </w:t>
      </w:r>
      <w:r w:rsidRPr="00A26395">
        <w:rPr>
          <w:sz w:val="26"/>
          <w:szCs w:val="26"/>
        </w:rPr>
        <w:t>poser</w:t>
      </w:r>
      <w:r>
        <w:rPr>
          <w:sz w:val="26"/>
          <w:szCs w:val="26"/>
        </w:rPr>
        <w:t xml:space="preserve"> </w:t>
      </w:r>
    </w:p>
    <w:p w:rsidR="00C23B9E" w:rsidRDefault="0077604E" w:rsidP="00C23B9E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C23B9E">
        <w:rPr>
          <w:b/>
          <w:sz w:val="26"/>
          <w:szCs w:val="26"/>
        </w:rPr>
        <w:t>Souligne la terminaison de ces verbes à l’infinitif.</w:t>
      </w:r>
    </w:p>
    <w:p w:rsidR="00C23B9E" w:rsidRDefault="00C23B9E" w:rsidP="00C23B9E">
      <w:pPr>
        <w:pBdr>
          <w:bottom w:val="single" w:sz="4" w:space="1" w:color="auto"/>
        </w:pBdr>
        <w:spacing w:before="120" w:after="8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chuchoter – partir – </w:t>
      </w:r>
      <w:r w:rsidRPr="00A26395">
        <w:rPr>
          <w:sz w:val="26"/>
          <w:szCs w:val="26"/>
        </w:rPr>
        <w:t>courir – pousser</w:t>
      </w:r>
      <w:r>
        <w:rPr>
          <w:sz w:val="26"/>
          <w:szCs w:val="26"/>
        </w:rPr>
        <w:t xml:space="preserve">  </w:t>
      </w:r>
    </w:p>
    <w:p w:rsidR="00C23B9E" w:rsidRDefault="0047465D" w:rsidP="00C23B9E">
      <w:pPr>
        <w:spacing w:before="80" w:after="120" w:line="240" w:lineRule="auto"/>
        <w:rPr>
          <w:sz w:val="26"/>
          <w:szCs w:val="26"/>
          <w:u w:val="single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1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2" w:name="verbe1ex3"/>
      <w:r w:rsidR="00B25808" w:rsidRPr="00936D6C">
        <w:rPr>
          <w:sz w:val="26"/>
          <w:szCs w:val="26"/>
        </w:rPr>
        <w:t xml:space="preserve">: </w:t>
      </w:r>
      <w:bookmarkStart w:id="3" w:name="verbe1ex4"/>
      <w:bookmarkEnd w:id="2"/>
      <w:r w:rsidR="00C23B9E">
        <w:rPr>
          <w:b/>
          <w:sz w:val="26"/>
          <w:szCs w:val="26"/>
        </w:rPr>
        <w:t xml:space="preserve">Complète </w:t>
      </w:r>
      <w:r w:rsidR="00292EFB">
        <w:rPr>
          <w:b/>
          <w:sz w:val="26"/>
          <w:szCs w:val="26"/>
        </w:rPr>
        <w:t>avec</w:t>
      </w:r>
      <w:r w:rsidR="00C23B9E" w:rsidRPr="00E25FE4">
        <w:rPr>
          <w:b/>
          <w:sz w:val="26"/>
          <w:szCs w:val="26"/>
        </w:rPr>
        <w:t xml:space="preserve"> la terminaison de </w:t>
      </w:r>
      <w:r w:rsidR="00366624">
        <w:rPr>
          <w:b/>
          <w:sz w:val="26"/>
          <w:szCs w:val="26"/>
        </w:rPr>
        <w:t xml:space="preserve">l’infinitif qui convient : </w:t>
      </w:r>
      <w:r w:rsidR="00292EFB" w:rsidRPr="00E25FE4">
        <w:rPr>
          <w:b/>
          <w:sz w:val="26"/>
          <w:szCs w:val="26"/>
        </w:rPr>
        <w:t>er – ir –</w:t>
      </w:r>
      <w:r w:rsidR="00292EFB" w:rsidRPr="00953C0F">
        <w:rPr>
          <w:b/>
          <w:sz w:val="26"/>
          <w:szCs w:val="26"/>
        </w:rPr>
        <w:t xml:space="preserve"> oir</w:t>
      </w:r>
    </w:p>
    <w:tbl>
      <w:tblPr>
        <w:tblStyle w:val="Grilledutableau"/>
        <w:tblW w:w="77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4396"/>
      </w:tblGrid>
      <w:tr w:rsidR="00C23B9E" w:rsidTr="00C23B9E">
        <w:trPr>
          <w:trHeight w:val="522"/>
        </w:trPr>
        <w:tc>
          <w:tcPr>
            <w:tcW w:w="3386" w:type="dxa"/>
          </w:tcPr>
          <w:p w:rsidR="00C23B9E" w:rsidRDefault="00C23B9E" w:rsidP="00C23B9E">
            <w:pPr>
              <w:pStyle w:val="Paragraphedeliste"/>
              <w:numPr>
                <w:ilvl w:val="0"/>
                <w:numId w:val="22"/>
              </w:numPr>
              <w:spacing w:before="100" w:beforeAutospacing="1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ment.....</w:t>
            </w:r>
          </w:p>
          <w:p w:rsidR="00C23B9E" w:rsidRPr="00AD0D06" w:rsidRDefault="00C23B9E" w:rsidP="00C23B9E">
            <w:pPr>
              <w:pStyle w:val="Paragraphedeliste"/>
              <w:numPr>
                <w:ilvl w:val="0"/>
                <w:numId w:val="22"/>
              </w:numPr>
              <w:spacing w:before="120" w:after="24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voul.....</w:t>
            </w:r>
          </w:p>
          <w:p w:rsidR="00C23B9E" w:rsidRPr="00187E6A" w:rsidRDefault="00C23B9E" w:rsidP="00C23B9E">
            <w:pPr>
              <w:pStyle w:val="Paragraphedeliste"/>
              <w:numPr>
                <w:ilvl w:val="0"/>
                <w:numId w:val="22"/>
              </w:numPr>
              <w:spacing w:before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regard.....</w:t>
            </w:r>
          </w:p>
        </w:tc>
        <w:tc>
          <w:tcPr>
            <w:tcW w:w="4396" w:type="dxa"/>
          </w:tcPr>
          <w:p w:rsidR="00C23B9E" w:rsidRPr="00187E6A" w:rsidRDefault="00C23B9E" w:rsidP="00C23B9E">
            <w:pPr>
              <w:pStyle w:val="Paragraphedeliste"/>
              <w:numPr>
                <w:ilvl w:val="0"/>
                <w:numId w:val="22"/>
              </w:numPr>
              <w:spacing w:before="120" w:after="24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pouv.....</w:t>
            </w:r>
          </w:p>
          <w:p w:rsidR="00C23B9E" w:rsidRDefault="00C23B9E" w:rsidP="00C23B9E">
            <w:pPr>
              <w:pStyle w:val="Paragraphedeliste"/>
              <w:numPr>
                <w:ilvl w:val="0"/>
                <w:numId w:val="22"/>
              </w:numPr>
              <w:spacing w:before="120" w:after="24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découvr.....</w:t>
            </w:r>
          </w:p>
          <w:p w:rsidR="00C23B9E" w:rsidRPr="00187E6A" w:rsidRDefault="00C23B9E" w:rsidP="00C23B9E">
            <w:pPr>
              <w:pStyle w:val="Paragraphedeliste"/>
              <w:numPr>
                <w:ilvl w:val="0"/>
                <w:numId w:val="22"/>
              </w:numPr>
              <w:spacing w:before="120" w:after="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all.....</w:t>
            </w:r>
          </w:p>
        </w:tc>
      </w:tr>
    </w:tbl>
    <w:p w:rsidR="00C23B9E" w:rsidRPr="00C23B9E" w:rsidRDefault="00C23B9E" w:rsidP="00C23B9E">
      <w:pPr>
        <w:pBdr>
          <w:top w:val="single" w:sz="4" w:space="1" w:color="auto"/>
        </w:pBdr>
        <w:spacing w:before="240" w:after="240" w:line="240" w:lineRule="auto"/>
        <w:rPr>
          <w:sz w:val="2"/>
          <w:szCs w:val="2"/>
          <w:u w:val="single"/>
        </w:rPr>
      </w:pPr>
    </w:p>
    <w:p w:rsidR="00AE07FE" w:rsidRPr="00280301" w:rsidRDefault="00C75BDA" w:rsidP="00AE07FE">
      <w:pPr>
        <w:spacing w:before="80" w:after="12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bookmarkEnd w:id="3"/>
      <w:r w:rsidR="00AE07FE" w:rsidRPr="00F07837">
        <w:rPr>
          <w:b/>
          <w:sz w:val="26"/>
          <w:szCs w:val="26"/>
        </w:rPr>
        <w:t xml:space="preserve">Recopie et </w:t>
      </w:r>
      <w:r w:rsidR="00AE07FE">
        <w:rPr>
          <w:b/>
          <w:sz w:val="26"/>
          <w:szCs w:val="26"/>
        </w:rPr>
        <w:t>souligne</w:t>
      </w:r>
      <w:r w:rsidR="00AE07FE" w:rsidRPr="006C7D62">
        <w:rPr>
          <w:b/>
          <w:sz w:val="26"/>
          <w:szCs w:val="26"/>
        </w:rPr>
        <w:t xml:space="preserve"> </w:t>
      </w:r>
      <w:r w:rsidR="00AE07FE">
        <w:rPr>
          <w:b/>
          <w:sz w:val="26"/>
          <w:szCs w:val="26"/>
        </w:rPr>
        <w:t xml:space="preserve">le radical de ces verbes conjugués. </w:t>
      </w:r>
    </w:p>
    <w:p w:rsidR="00AE07FE" w:rsidRDefault="00AE07FE" w:rsidP="00AE07FE">
      <w:pPr>
        <w:pBdr>
          <w:bottom w:val="single" w:sz="4" w:space="1" w:color="auto"/>
        </w:pBdr>
        <w:spacing w:before="120" w:after="18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elles cachent  –  </w:t>
      </w:r>
      <w:r w:rsidRPr="00D63572">
        <w:rPr>
          <w:sz w:val="26"/>
          <w:szCs w:val="26"/>
        </w:rPr>
        <w:t>il</w:t>
      </w:r>
      <w:r>
        <w:rPr>
          <w:sz w:val="26"/>
          <w:szCs w:val="26"/>
        </w:rPr>
        <w:t xml:space="preserve"> oubliait  – nous finissons –  ils </w:t>
      </w:r>
      <w:r w:rsidRPr="00A26395">
        <w:rPr>
          <w:sz w:val="26"/>
          <w:szCs w:val="26"/>
        </w:rPr>
        <w:t>allaient</w:t>
      </w:r>
    </w:p>
    <w:p w:rsidR="00AE07FE" w:rsidRPr="00280301" w:rsidRDefault="009976CC" w:rsidP="00AE07FE">
      <w:pPr>
        <w:spacing w:before="120" w:after="120" w:line="240" w:lineRule="auto"/>
        <w:rPr>
          <w:b/>
          <w:sz w:val="26"/>
          <w:szCs w:val="26"/>
        </w:rPr>
      </w:pPr>
      <w:r w:rsidRPr="005D71D4">
        <w:rPr>
          <w:sz w:val="26"/>
          <w:szCs w:val="26"/>
          <w:u w:val="single"/>
        </w:rPr>
        <w:t>Exercice 5</w:t>
      </w:r>
      <w:r w:rsidRPr="005D71D4">
        <w:rPr>
          <w:sz w:val="26"/>
          <w:szCs w:val="26"/>
        </w:rPr>
        <w:t xml:space="preserve"> : </w:t>
      </w:r>
      <w:r w:rsidR="00AE07FE" w:rsidRPr="00F07837">
        <w:rPr>
          <w:b/>
          <w:sz w:val="26"/>
          <w:szCs w:val="26"/>
        </w:rPr>
        <w:t xml:space="preserve">Recopie et </w:t>
      </w:r>
      <w:r w:rsidR="00AE07FE">
        <w:rPr>
          <w:b/>
          <w:sz w:val="26"/>
          <w:szCs w:val="26"/>
        </w:rPr>
        <w:t>souligne</w:t>
      </w:r>
      <w:r w:rsidR="00AE07FE" w:rsidRPr="006C7D62">
        <w:rPr>
          <w:b/>
          <w:sz w:val="26"/>
          <w:szCs w:val="26"/>
        </w:rPr>
        <w:t xml:space="preserve"> </w:t>
      </w:r>
      <w:r w:rsidR="00AE07FE">
        <w:rPr>
          <w:b/>
          <w:sz w:val="26"/>
          <w:szCs w:val="26"/>
        </w:rPr>
        <w:t xml:space="preserve">la terminaison de ces verbes conjugués. </w:t>
      </w:r>
    </w:p>
    <w:p w:rsidR="00AE07FE" w:rsidRDefault="00AE07FE" w:rsidP="00AE07FE">
      <w:pPr>
        <w:pBdr>
          <w:bottom w:val="single" w:sz="4" w:space="1" w:color="auto"/>
        </w:pBd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je jette  –  tu partageais  –  </w:t>
      </w:r>
      <w:r w:rsidRPr="00D63572">
        <w:rPr>
          <w:sz w:val="26"/>
          <w:szCs w:val="26"/>
        </w:rPr>
        <w:t>vous téléphonerez</w:t>
      </w:r>
      <w:r>
        <w:rPr>
          <w:sz w:val="26"/>
          <w:szCs w:val="26"/>
        </w:rPr>
        <w:t xml:space="preserve">  –  ils </w:t>
      </w:r>
      <w:r w:rsidRPr="00A26395">
        <w:rPr>
          <w:sz w:val="26"/>
          <w:szCs w:val="26"/>
        </w:rPr>
        <w:t>vont</w:t>
      </w:r>
      <w:r>
        <w:rPr>
          <w:sz w:val="26"/>
          <w:szCs w:val="26"/>
        </w:rPr>
        <w:t xml:space="preserve"> </w:t>
      </w:r>
    </w:p>
    <w:p w:rsidR="00AE07FE" w:rsidRPr="003F6BF3" w:rsidRDefault="00AE07FE" w:rsidP="00AE07FE">
      <w:pPr>
        <w:spacing w:before="180" w:after="120" w:line="240" w:lineRule="auto"/>
        <w:rPr>
          <w:b/>
          <w:sz w:val="26"/>
          <w:szCs w:val="26"/>
        </w:rPr>
      </w:pPr>
      <w:r w:rsidRPr="00EB1036"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les phrases. Puis</w:t>
      </w:r>
      <w:r w:rsidR="00FA2E8E">
        <w:rPr>
          <w:b/>
          <w:sz w:val="26"/>
          <w:szCs w:val="26"/>
        </w:rPr>
        <w:t xml:space="preserve"> souligne la terminaison du verbe</w:t>
      </w:r>
      <w:r>
        <w:rPr>
          <w:b/>
          <w:sz w:val="26"/>
          <w:szCs w:val="26"/>
        </w:rPr>
        <w:t xml:space="preserve"> qui correspond au sujet souligné. </w:t>
      </w:r>
    </w:p>
    <w:p w:rsidR="00AE07FE" w:rsidRPr="005B42AE" w:rsidRDefault="00AE07FE" w:rsidP="00AE07FE">
      <w:pPr>
        <w:pStyle w:val="Paragraphedeliste"/>
        <w:numPr>
          <w:ilvl w:val="0"/>
          <w:numId w:val="24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311FD6">
        <w:rPr>
          <w:sz w:val="26"/>
          <w:szCs w:val="26"/>
          <w:u w:val="single"/>
        </w:rPr>
        <w:t>Tu</w:t>
      </w:r>
      <w:r>
        <w:rPr>
          <w:sz w:val="26"/>
          <w:szCs w:val="26"/>
        </w:rPr>
        <w:t xml:space="preserve"> acceptes un cadeau. </w:t>
      </w:r>
    </w:p>
    <w:p w:rsidR="00AE07FE" w:rsidRPr="005B42AE" w:rsidRDefault="00AE07FE" w:rsidP="00AE07FE">
      <w:pPr>
        <w:pStyle w:val="Paragraphedeliste"/>
        <w:numPr>
          <w:ilvl w:val="0"/>
          <w:numId w:val="24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311FD6">
        <w:rPr>
          <w:sz w:val="26"/>
          <w:szCs w:val="26"/>
          <w:u w:val="single"/>
        </w:rPr>
        <w:t>Mon père</w:t>
      </w:r>
      <w:r>
        <w:rPr>
          <w:sz w:val="26"/>
          <w:szCs w:val="26"/>
        </w:rPr>
        <w:t xml:space="preserve"> accepte un cadeau.</w:t>
      </w:r>
    </w:p>
    <w:p w:rsidR="00AE07FE" w:rsidRPr="005B42AE" w:rsidRDefault="00AE07FE" w:rsidP="00AE07FE">
      <w:pPr>
        <w:pStyle w:val="Paragraphedeliste"/>
        <w:numPr>
          <w:ilvl w:val="0"/>
          <w:numId w:val="24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311FD6">
        <w:rPr>
          <w:sz w:val="26"/>
          <w:szCs w:val="26"/>
          <w:u w:val="single"/>
        </w:rPr>
        <w:t>Vous</w:t>
      </w:r>
      <w:r>
        <w:rPr>
          <w:sz w:val="26"/>
          <w:szCs w:val="26"/>
        </w:rPr>
        <w:t xml:space="preserve"> acceptez un cadeau. </w:t>
      </w:r>
    </w:p>
    <w:p w:rsidR="00AE07FE" w:rsidRPr="003F6BF3" w:rsidRDefault="00AE07FE" w:rsidP="00AE07FE">
      <w:pPr>
        <w:pStyle w:val="Paragraphedeliste"/>
        <w:numPr>
          <w:ilvl w:val="0"/>
          <w:numId w:val="24"/>
        </w:numPr>
        <w:pBdr>
          <w:bottom w:val="single" w:sz="4" w:space="1" w:color="auto"/>
        </w:pBdr>
        <w:spacing w:before="120" w:after="240" w:line="360" w:lineRule="auto"/>
        <w:ind w:left="357" w:hanging="357"/>
        <w:rPr>
          <w:sz w:val="26"/>
          <w:szCs w:val="26"/>
        </w:rPr>
      </w:pPr>
      <w:r w:rsidRPr="00311FD6">
        <w:rPr>
          <w:sz w:val="26"/>
          <w:szCs w:val="26"/>
          <w:u w:val="single"/>
        </w:rPr>
        <w:t>Mes amis</w:t>
      </w:r>
      <w:r>
        <w:rPr>
          <w:sz w:val="26"/>
          <w:szCs w:val="26"/>
        </w:rPr>
        <w:t xml:space="preserve"> acceptent un cadeau. </w:t>
      </w:r>
    </w:p>
    <w:p w:rsidR="00AE07FE" w:rsidRDefault="00AE07FE" w:rsidP="00AE07FE">
      <w:pPr>
        <w:spacing w:before="240" w:after="120" w:line="240" w:lineRule="auto"/>
        <w:rPr>
          <w:b/>
          <w:sz w:val="26"/>
          <w:szCs w:val="26"/>
        </w:rPr>
      </w:pPr>
      <w:r w:rsidRPr="00A9380E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7</w:t>
      </w:r>
      <w:r w:rsidRPr="00100478">
        <w:rPr>
          <w:sz w:val="26"/>
          <w:szCs w:val="26"/>
        </w:rPr>
        <w:t xml:space="preserve"> : </w:t>
      </w:r>
      <w:r w:rsidRPr="00867125">
        <w:rPr>
          <w:b/>
          <w:sz w:val="26"/>
          <w:szCs w:val="26"/>
        </w:rPr>
        <w:t xml:space="preserve">Complète le radical </w:t>
      </w:r>
      <w:r>
        <w:rPr>
          <w:b/>
          <w:sz w:val="26"/>
          <w:szCs w:val="26"/>
        </w:rPr>
        <w:t>avec</w:t>
      </w:r>
      <w:r w:rsidRPr="0086712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la</w:t>
      </w:r>
      <w:r w:rsidRPr="00867125">
        <w:rPr>
          <w:b/>
          <w:sz w:val="26"/>
          <w:szCs w:val="26"/>
        </w:rPr>
        <w:t xml:space="preserve"> terminaison</w:t>
      </w:r>
      <w:r>
        <w:rPr>
          <w:b/>
          <w:sz w:val="26"/>
          <w:szCs w:val="26"/>
        </w:rPr>
        <w:t xml:space="preserve"> qui convient </w:t>
      </w:r>
      <w:r w:rsidRPr="00867125">
        <w:rPr>
          <w:b/>
          <w:sz w:val="26"/>
          <w:szCs w:val="26"/>
        </w:rPr>
        <w:t>: e – es – ons – ez – ent.</w:t>
      </w:r>
    </w:p>
    <w:tbl>
      <w:tblPr>
        <w:tblStyle w:val="Grilledutableau"/>
        <w:tblW w:w="803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4261"/>
      </w:tblGrid>
      <w:tr w:rsidR="00AE07FE" w:rsidTr="00AE07FE">
        <w:trPr>
          <w:trHeight w:val="198"/>
        </w:trPr>
        <w:tc>
          <w:tcPr>
            <w:tcW w:w="3772" w:type="dxa"/>
          </w:tcPr>
          <w:p w:rsidR="00AE07FE" w:rsidRDefault="00AE07FE" w:rsidP="00AE07FE">
            <w:pPr>
              <w:pStyle w:val="Paragraphedeliste"/>
              <w:numPr>
                <w:ilvl w:val="0"/>
                <w:numId w:val="22"/>
              </w:numPr>
              <w:spacing w:after="24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 cherch...</w:t>
            </w:r>
          </w:p>
          <w:p w:rsidR="00AE07FE" w:rsidRPr="00AD0D06" w:rsidRDefault="00AE07FE" w:rsidP="00AE07FE">
            <w:pPr>
              <w:pStyle w:val="Paragraphedeliste"/>
              <w:numPr>
                <w:ilvl w:val="0"/>
                <w:numId w:val="22"/>
              </w:numPr>
              <w:spacing w:before="120" w:after="24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 observ...</w:t>
            </w:r>
          </w:p>
          <w:p w:rsidR="00AE07FE" w:rsidRPr="00CF3A4F" w:rsidRDefault="00AE07FE" w:rsidP="00AE07FE">
            <w:pPr>
              <w:pStyle w:val="Paragraphedeliste"/>
              <w:numPr>
                <w:ilvl w:val="0"/>
                <w:numId w:val="22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 aim...</w:t>
            </w:r>
          </w:p>
        </w:tc>
        <w:tc>
          <w:tcPr>
            <w:tcW w:w="4261" w:type="dxa"/>
          </w:tcPr>
          <w:p w:rsidR="00AE07FE" w:rsidRPr="00187E6A" w:rsidRDefault="00AE07FE" w:rsidP="00AE07FE">
            <w:pPr>
              <w:pStyle w:val="Paragraphedeliste"/>
              <w:numPr>
                <w:ilvl w:val="0"/>
                <w:numId w:val="22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part...</w:t>
            </w:r>
          </w:p>
          <w:p w:rsidR="00AE07FE" w:rsidRDefault="00AE07FE" w:rsidP="00AE07FE">
            <w:pPr>
              <w:pStyle w:val="Paragraphedeliste"/>
              <w:numPr>
                <w:ilvl w:val="0"/>
                <w:numId w:val="22"/>
              </w:numPr>
              <w:spacing w:before="120"/>
              <w:ind w:left="357" w:hanging="357"/>
              <w:rPr>
                <w:sz w:val="26"/>
                <w:szCs w:val="26"/>
              </w:rPr>
            </w:pPr>
            <w:r w:rsidRPr="00CF3A4F">
              <w:rPr>
                <w:sz w:val="26"/>
                <w:szCs w:val="26"/>
              </w:rPr>
              <w:t>tu ouvr...</w:t>
            </w:r>
          </w:p>
          <w:p w:rsidR="00AE07FE" w:rsidRPr="00CF3A4F" w:rsidRDefault="00AE07FE" w:rsidP="00AE07FE">
            <w:pPr>
              <w:pStyle w:val="Paragraphedeliste"/>
              <w:numPr>
                <w:ilvl w:val="0"/>
                <w:numId w:val="22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quitt...</w:t>
            </w:r>
          </w:p>
        </w:tc>
      </w:tr>
    </w:tbl>
    <w:p w:rsidR="00AE07FE" w:rsidRPr="003F6BF3" w:rsidRDefault="00AE07FE" w:rsidP="00AE07FE">
      <w:pPr>
        <w:pBdr>
          <w:top w:val="single" w:sz="4" w:space="1" w:color="auto"/>
        </w:pBd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S</w:t>
      </w:r>
      <w:r w:rsidRPr="003F6BF3">
        <w:rPr>
          <w:b/>
          <w:sz w:val="26"/>
          <w:szCs w:val="26"/>
        </w:rPr>
        <w:t xml:space="preserve">ouligne </w:t>
      </w:r>
      <w:r>
        <w:rPr>
          <w:b/>
          <w:sz w:val="26"/>
          <w:szCs w:val="26"/>
        </w:rPr>
        <w:t>la terminaison de chaque verbe. Pu</w:t>
      </w:r>
      <w:r w:rsidRPr="003F6BF3">
        <w:rPr>
          <w:b/>
          <w:sz w:val="26"/>
          <w:szCs w:val="26"/>
        </w:rPr>
        <w:t xml:space="preserve">is indique </w:t>
      </w:r>
      <w:r>
        <w:rPr>
          <w:b/>
          <w:sz w:val="26"/>
          <w:szCs w:val="26"/>
        </w:rPr>
        <w:t>s’il</w:t>
      </w:r>
      <w:r w:rsidRPr="003F6BF3">
        <w:rPr>
          <w:b/>
          <w:sz w:val="26"/>
          <w:szCs w:val="26"/>
        </w:rPr>
        <w:t xml:space="preserve"> est conjugué au </w:t>
      </w:r>
      <w:r>
        <w:rPr>
          <w:b/>
          <w:sz w:val="26"/>
          <w:szCs w:val="26"/>
        </w:rPr>
        <w:t xml:space="preserve">présent, au passé ou au futur. </w:t>
      </w:r>
      <w:r w:rsidRPr="003F6BF3">
        <w:rPr>
          <w:b/>
          <w:sz w:val="26"/>
          <w:szCs w:val="26"/>
        </w:rPr>
        <w:t xml:space="preserve"> </w:t>
      </w:r>
    </w:p>
    <w:p w:rsidR="00AE07FE" w:rsidRPr="003F6BF3" w:rsidRDefault="00AE07FE" w:rsidP="00AE07FE">
      <w:pPr>
        <w:pStyle w:val="Paragraphedeliste"/>
        <w:numPr>
          <w:ilvl w:val="0"/>
          <w:numId w:val="24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 tante habitait à la campagne.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</w:p>
    <w:p w:rsidR="00AE07FE" w:rsidRPr="003F6BF3" w:rsidRDefault="00AE07FE" w:rsidP="00AE07FE">
      <w:pPr>
        <w:pStyle w:val="Paragraphedeliste"/>
        <w:numPr>
          <w:ilvl w:val="0"/>
          <w:numId w:val="24"/>
        </w:numPr>
        <w:spacing w:before="120" w:after="240" w:line="276" w:lineRule="auto"/>
        <w:ind w:left="244" w:hanging="244"/>
        <w:rPr>
          <w:sz w:val="26"/>
          <w:szCs w:val="26"/>
        </w:rPr>
      </w:pPr>
      <w:r w:rsidRPr="003F6BF3">
        <w:rPr>
          <w:sz w:val="26"/>
          <w:szCs w:val="26"/>
        </w:rPr>
        <w:t xml:space="preserve">Ma </w:t>
      </w:r>
      <w:r>
        <w:rPr>
          <w:sz w:val="26"/>
          <w:szCs w:val="26"/>
        </w:rPr>
        <w:t>tante</w:t>
      </w:r>
      <w:r w:rsidRPr="003F6BF3">
        <w:rPr>
          <w:sz w:val="26"/>
          <w:szCs w:val="26"/>
        </w:rPr>
        <w:t xml:space="preserve"> habitera à la campagne.</w:t>
      </w:r>
      <w:r>
        <w:rPr>
          <w:sz w:val="18"/>
          <w:szCs w:val="18"/>
        </w:rPr>
        <w:t xml:space="preserve"> </w:t>
      </w:r>
      <w:r w:rsidRPr="003F6BF3">
        <w:rPr>
          <w:sz w:val="18"/>
          <w:szCs w:val="18"/>
        </w:rPr>
        <w:sym w:font="Wingdings" w:char="F0E0"/>
      </w:r>
    </w:p>
    <w:p w:rsidR="00AE07FE" w:rsidRPr="009B1F43" w:rsidRDefault="00AE07FE" w:rsidP="00AE07FE">
      <w:pPr>
        <w:pStyle w:val="Paragraphedeliste"/>
        <w:numPr>
          <w:ilvl w:val="0"/>
          <w:numId w:val="24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 tante habite à la campagne.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</w:p>
    <w:p w:rsidR="00AE07FE" w:rsidRDefault="00AE07FE" w:rsidP="00AE07FE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9</w:t>
      </w:r>
      <w:r w:rsidRPr="006C7D62">
        <w:rPr>
          <w:sz w:val="26"/>
          <w:szCs w:val="26"/>
        </w:rPr>
        <w:t xml:space="preserve"> : </w:t>
      </w:r>
      <w:r w:rsidRPr="009B1F43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complète le radical des verbes avec la</w:t>
      </w:r>
      <w:r w:rsidRPr="00867125">
        <w:rPr>
          <w:b/>
          <w:sz w:val="26"/>
          <w:szCs w:val="26"/>
        </w:rPr>
        <w:t xml:space="preserve"> terminaison </w:t>
      </w:r>
      <w:r>
        <w:rPr>
          <w:b/>
          <w:sz w:val="26"/>
          <w:szCs w:val="26"/>
        </w:rPr>
        <w:t xml:space="preserve">qui convient : aient – ent - eront </w:t>
      </w:r>
    </w:p>
    <w:p w:rsidR="00AE07FE" w:rsidRDefault="00AE07FE" w:rsidP="00AE07FE">
      <w:pPr>
        <w:pStyle w:val="Paragraphedeliste"/>
        <w:numPr>
          <w:ilvl w:val="0"/>
          <w:numId w:val="24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Demain, ils regard.... un film. </w:t>
      </w:r>
    </w:p>
    <w:p w:rsidR="00AE07FE" w:rsidRDefault="00AE07FE" w:rsidP="00AE07FE">
      <w:pPr>
        <w:pStyle w:val="Paragraphedeliste"/>
        <w:numPr>
          <w:ilvl w:val="0"/>
          <w:numId w:val="24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Avant, elles aim... ce dessin animé. </w:t>
      </w:r>
    </w:p>
    <w:p w:rsidR="00AE07FE" w:rsidRPr="00867125" w:rsidRDefault="00AE07FE" w:rsidP="00AE07FE">
      <w:pPr>
        <w:pStyle w:val="Paragraphedeliste"/>
        <w:numPr>
          <w:ilvl w:val="0"/>
          <w:numId w:val="24"/>
        </w:numPr>
        <w:pBdr>
          <w:bottom w:val="single" w:sz="4" w:space="1" w:color="auto"/>
        </w:pBd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En ce moment, mes amis m’attend....</w:t>
      </w:r>
    </w:p>
    <w:p w:rsidR="00AE07FE" w:rsidRDefault="00AE07FE" w:rsidP="00AE07FE">
      <w:pPr>
        <w:spacing w:before="240" w:after="120" w:line="240" w:lineRule="auto"/>
        <w:rPr>
          <w:b/>
          <w:sz w:val="26"/>
          <w:szCs w:val="26"/>
        </w:rPr>
      </w:pPr>
      <w:r w:rsidRPr="00F07837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10</w:t>
      </w:r>
      <w:r w:rsidRPr="0096040A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S</w:t>
      </w:r>
      <w:r w:rsidRPr="0096040A">
        <w:rPr>
          <w:b/>
          <w:sz w:val="26"/>
          <w:szCs w:val="26"/>
        </w:rPr>
        <w:t xml:space="preserve">ouligne </w:t>
      </w:r>
      <w:r>
        <w:rPr>
          <w:b/>
          <w:sz w:val="26"/>
          <w:szCs w:val="26"/>
        </w:rPr>
        <w:t>la terminaison de chaque</w:t>
      </w:r>
      <w:r w:rsidRPr="0096040A">
        <w:rPr>
          <w:b/>
          <w:sz w:val="26"/>
          <w:szCs w:val="26"/>
        </w:rPr>
        <w:t xml:space="preserve"> verbe. Puis indique s</w:t>
      </w:r>
      <w:r>
        <w:rPr>
          <w:b/>
          <w:sz w:val="26"/>
          <w:szCs w:val="26"/>
        </w:rPr>
        <w:t xml:space="preserve">’il </w:t>
      </w:r>
      <w:r w:rsidRPr="0096040A">
        <w:rPr>
          <w:b/>
          <w:sz w:val="26"/>
          <w:szCs w:val="26"/>
        </w:rPr>
        <w:t>est conjugué au passé</w:t>
      </w:r>
      <w:r>
        <w:rPr>
          <w:b/>
          <w:sz w:val="26"/>
          <w:szCs w:val="26"/>
        </w:rPr>
        <w:t xml:space="preserve"> </w:t>
      </w:r>
      <w:r w:rsidRPr="0096040A">
        <w:rPr>
          <w:b/>
          <w:sz w:val="26"/>
          <w:szCs w:val="26"/>
        </w:rPr>
        <w:t xml:space="preserve">ou au futur. </w:t>
      </w:r>
    </w:p>
    <w:p w:rsidR="00AE07FE" w:rsidRDefault="00AE07FE" w:rsidP="00AE07FE">
      <w:pPr>
        <w:pStyle w:val="Paragraphedeliste"/>
        <w:numPr>
          <w:ilvl w:val="0"/>
          <w:numId w:val="22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ne me souvenais plus de ces photographies. 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</w:p>
    <w:p w:rsidR="00AE07FE" w:rsidRDefault="00AE07FE" w:rsidP="00AE07FE">
      <w:pPr>
        <w:pStyle w:val="Paragraphedeliste"/>
        <w:numPr>
          <w:ilvl w:val="0"/>
          <w:numId w:val="22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 gardera tous ces vieux objets dans une malle.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</w:p>
    <w:p w:rsidR="00AE07FE" w:rsidRDefault="00AE07FE" w:rsidP="00AE07FE">
      <w:pPr>
        <w:pStyle w:val="Paragraphedeliste"/>
        <w:numPr>
          <w:ilvl w:val="0"/>
          <w:numId w:val="22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écriviez un journal intime en 1995.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</w:p>
    <w:p w:rsidR="00AE07FE" w:rsidRPr="00D029B7" w:rsidRDefault="00AE07FE" w:rsidP="00AE07FE">
      <w:pPr>
        <w:pStyle w:val="Paragraphedeliste"/>
        <w:numPr>
          <w:ilvl w:val="0"/>
          <w:numId w:val="22"/>
        </w:numPr>
        <w:pBdr>
          <w:bottom w:val="single" w:sz="4" w:space="1" w:color="auto"/>
        </w:pBd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offriras un cadeau spécial à ton frère. 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</w:p>
    <w:p w:rsidR="00AE07FE" w:rsidRPr="00280301" w:rsidRDefault="00AE07FE" w:rsidP="00AE07FE">
      <w:pPr>
        <w:spacing w:before="240" w:after="120" w:line="240" w:lineRule="auto"/>
        <w:rPr>
          <w:b/>
          <w:sz w:val="26"/>
          <w:szCs w:val="26"/>
        </w:rPr>
      </w:pPr>
      <w:r w:rsidRPr="00F07837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</w:t>
      </w:r>
      <w:r w:rsidRPr="009B1F43">
        <w:rPr>
          <w:sz w:val="26"/>
          <w:szCs w:val="26"/>
          <w:u w:val="single"/>
        </w:rPr>
        <w:t>xercice 11</w:t>
      </w:r>
      <w:r w:rsidRPr="009B1F43">
        <w:rPr>
          <w:sz w:val="26"/>
          <w:szCs w:val="26"/>
        </w:rPr>
        <w:t> :</w:t>
      </w:r>
      <w:r w:rsidRPr="00280301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Entoure le sujet et souligne la terminaison des verbes.</w:t>
      </w:r>
    </w:p>
    <w:p w:rsidR="00AE07FE" w:rsidRDefault="00AE07FE" w:rsidP="00AE07FE">
      <w:pPr>
        <w:pStyle w:val="Paragraphedeliste"/>
        <w:numPr>
          <w:ilvl w:val="0"/>
          <w:numId w:val="22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Depuis l’âge de sept ans, elle porte des lunettes.</w:t>
      </w:r>
    </w:p>
    <w:p w:rsidR="00AE07FE" w:rsidRPr="0096040A" w:rsidRDefault="00AE07FE" w:rsidP="00AE07FE">
      <w:pPr>
        <w:pStyle w:val="Paragraphedeliste"/>
        <w:numPr>
          <w:ilvl w:val="0"/>
          <w:numId w:val="22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ressembleras à ton père dans quelques années. </w:t>
      </w:r>
    </w:p>
    <w:p w:rsidR="00AE07FE" w:rsidRDefault="00AE07FE" w:rsidP="00AE07FE">
      <w:pPr>
        <w:pStyle w:val="Paragraphedeliste"/>
        <w:numPr>
          <w:ilvl w:val="0"/>
          <w:numId w:val="22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Avant ta naissance, nous habitions dans un appartement. </w:t>
      </w:r>
    </w:p>
    <w:p w:rsidR="00AE07FE" w:rsidRDefault="00AE07FE" w:rsidP="00AE07FE">
      <w:pPr>
        <w:pStyle w:val="Paragraphedeliste"/>
        <w:numPr>
          <w:ilvl w:val="0"/>
          <w:numId w:val="22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AE07FE">
        <w:rPr>
          <w:sz w:val="26"/>
          <w:szCs w:val="26"/>
        </w:rPr>
        <w:t>Adultes, ils déménageront à la campagne</w:t>
      </w:r>
      <w:r>
        <w:rPr>
          <w:sz w:val="26"/>
          <w:szCs w:val="26"/>
        </w:rPr>
        <w:t>.</w:t>
      </w:r>
    </w:p>
    <w:p w:rsidR="00EC57B9" w:rsidRDefault="00EC57B9" w:rsidP="00AE07FE">
      <w:pPr>
        <w:spacing w:before="12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1A3420" w:rsidRPr="00843FF5" w:rsidRDefault="00AE70F2" w:rsidP="00EC57B9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L</w:t>
      </w:r>
      <w:r w:rsidR="00EC57B9">
        <w:rPr>
          <w:color w:val="FFFFFF" w:themeColor="background1"/>
          <w:sz w:val="28"/>
          <w:szCs w:val="28"/>
        </w:rPr>
        <w:t>e verbe se conjugue</w:t>
      </w:r>
    </w:p>
    <w:p w:rsidR="00AE70F2" w:rsidRPr="00D71BFE" w:rsidRDefault="00EC57B9" w:rsidP="00AE70F2">
      <w:pPr>
        <w:pStyle w:val="Titre2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Reconnaître la personne à laquelle le verbe est conjugué </w:t>
      </w:r>
    </w:p>
    <w:p w:rsidR="00EC57B9" w:rsidRDefault="00AE70F2" w:rsidP="00EC57B9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EC57B9">
        <w:rPr>
          <w:sz w:val="26"/>
          <w:szCs w:val="26"/>
          <w:u w:val="single"/>
        </w:rPr>
        <w:t>12</w:t>
      </w:r>
      <w:r w:rsidR="00EC57B9">
        <w:rPr>
          <w:sz w:val="26"/>
          <w:szCs w:val="26"/>
        </w:rPr>
        <w:t xml:space="preserve"> : </w:t>
      </w:r>
      <w:r w:rsidR="00EC57B9" w:rsidRPr="000140A5">
        <w:rPr>
          <w:b/>
          <w:sz w:val="26"/>
          <w:szCs w:val="26"/>
        </w:rPr>
        <w:t>Recopie les phrases et</w:t>
      </w:r>
      <w:r w:rsidR="00EC57B9">
        <w:rPr>
          <w:sz w:val="26"/>
          <w:szCs w:val="26"/>
        </w:rPr>
        <w:t xml:space="preserve"> </w:t>
      </w:r>
      <w:r w:rsidR="00EC57B9">
        <w:rPr>
          <w:b/>
          <w:sz w:val="26"/>
          <w:szCs w:val="26"/>
        </w:rPr>
        <w:t>s</w:t>
      </w:r>
      <w:r w:rsidR="00EC57B9" w:rsidRPr="00017E6C">
        <w:rPr>
          <w:b/>
          <w:sz w:val="26"/>
          <w:szCs w:val="26"/>
        </w:rPr>
        <w:t>ouligne les pronoms personnel</w:t>
      </w:r>
      <w:r w:rsidR="00EC57B9">
        <w:rPr>
          <w:b/>
          <w:sz w:val="26"/>
          <w:szCs w:val="26"/>
        </w:rPr>
        <w:t>s</w:t>
      </w:r>
      <w:r w:rsidR="00EC57B9" w:rsidRPr="00017E6C">
        <w:rPr>
          <w:b/>
          <w:sz w:val="26"/>
          <w:szCs w:val="26"/>
        </w:rPr>
        <w:t xml:space="preserve"> sujet</w:t>
      </w:r>
      <w:r w:rsidR="00EC57B9">
        <w:rPr>
          <w:b/>
          <w:sz w:val="26"/>
          <w:szCs w:val="26"/>
        </w:rPr>
        <w:t>s</w:t>
      </w:r>
      <w:r w:rsidR="00EC57B9" w:rsidRPr="00017E6C">
        <w:rPr>
          <w:b/>
          <w:sz w:val="26"/>
          <w:szCs w:val="26"/>
        </w:rPr>
        <w:t xml:space="preserve">. Puis indique </w:t>
      </w:r>
      <w:r w:rsidR="00EC57B9">
        <w:rPr>
          <w:b/>
          <w:sz w:val="26"/>
          <w:szCs w:val="26"/>
        </w:rPr>
        <w:t xml:space="preserve">s’ils sont </w:t>
      </w:r>
      <w:r w:rsidR="00EC57B9" w:rsidRPr="00017E6C">
        <w:rPr>
          <w:b/>
          <w:sz w:val="26"/>
          <w:szCs w:val="26"/>
        </w:rPr>
        <w:t xml:space="preserve">au singulier ou au pluriel. </w:t>
      </w:r>
    </w:p>
    <w:p w:rsidR="00EC57B9" w:rsidRPr="005B42AE" w:rsidRDefault="00EC57B9" w:rsidP="00EC57B9">
      <w:pPr>
        <w:pStyle w:val="Paragraphedeliste"/>
        <w:numPr>
          <w:ilvl w:val="0"/>
          <w:numId w:val="24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me raconte ses souvenirs. </w:t>
      </w:r>
    </w:p>
    <w:p w:rsidR="00EC57B9" w:rsidRDefault="00EC57B9" w:rsidP="00EC57B9">
      <w:pPr>
        <w:pStyle w:val="Paragraphedeliste"/>
        <w:numPr>
          <w:ilvl w:val="0"/>
          <w:numId w:val="24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sommes plus vieux que toi. </w:t>
      </w:r>
    </w:p>
    <w:p w:rsidR="00EC57B9" w:rsidRDefault="00EC57B9" w:rsidP="00EC57B9">
      <w:pPr>
        <w:pStyle w:val="Paragraphedeliste"/>
        <w:numPr>
          <w:ilvl w:val="0"/>
          <w:numId w:val="24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Ces disques vinyles, ils datent de 1965.</w:t>
      </w:r>
    </w:p>
    <w:p w:rsidR="00AE70F2" w:rsidRPr="00EC57B9" w:rsidRDefault="00EC57B9" w:rsidP="00EC57B9">
      <w:pPr>
        <w:pStyle w:val="Paragraphedeliste"/>
        <w:numPr>
          <w:ilvl w:val="0"/>
          <w:numId w:val="24"/>
        </w:numPr>
        <w:pBdr>
          <w:bottom w:val="single" w:sz="4" w:space="1" w:color="auto"/>
        </w:pBdr>
        <w:spacing w:before="120" w:after="120" w:line="360" w:lineRule="auto"/>
        <w:ind w:left="357" w:hanging="357"/>
        <w:rPr>
          <w:sz w:val="26"/>
          <w:szCs w:val="26"/>
        </w:rPr>
      </w:pPr>
      <w:r w:rsidRPr="00EC57B9">
        <w:rPr>
          <w:sz w:val="26"/>
          <w:szCs w:val="26"/>
        </w:rPr>
        <w:t>Comment utilises-tu cette machine ?</w:t>
      </w:r>
    </w:p>
    <w:p w:rsidR="00EC57B9" w:rsidRPr="00C27D75" w:rsidRDefault="001A3420" w:rsidP="00EC57B9">
      <w:pP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 w:rsidR="00EC57B9">
        <w:rPr>
          <w:sz w:val="26"/>
          <w:szCs w:val="26"/>
          <w:u w:val="single"/>
        </w:rPr>
        <w:t>13</w:t>
      </w:r>
      <w:r w:rsidR="00EC57B9" w:rsidRPr="00076913">
        <w:rPr>
          <w:sz w:val="26"/>
          <w:szCs w:val="26"/>
          <w:u w:val="single"/>
        </w:rPr>
        <w:t> </w:t>
      </w:r>
      <w:r w:rsidR="00EC57B9">
        <w:rPr>
          <w:sz w:val="26"/>
          <w:szCs w:val="26"/>
        </w:rPr>
        <w:t xml:space="preserve">: </w:t>
      </w:r>
      <w:r w:rsidR="00EC57B9" w:rsidRPr="00C27D75">
        <w:rPr>
          <w:b/>
          <w:sz w:val="26"/>
          <w:szCs w:val="26"/>
        </w:rPr>
        <w:t>Complète avec le pronom personnel qui convient : j</w:t>
      </w:r>
      <w:r w:rsidR="00EC57B9">
        <w:rPr>
          <w:b/>
          <w:sz w:val="26"/>
          <w:szCs w:val="26"/>
        </w:rPr>
        <w:t>e -</w:t>
      </w:r>
      <w:r w:rsidR="00EC57B9" w:rsidRPr="00C27D75">
        <w:rPr>
          <w:b/>
          <w:sz w:val="26"/>
          <w:szCs w:val="26"/>
        </w:rPr>
        <w:t xml:space="preserve"> </w:t>
      </w:r>
      <w:r w:rsidR="00EC57B9">
        <w:rPr>
          <w:b/>
          <w:sz w:val="26"/>
          <w:szCs w:val="26"/>
        </w:rPr>
        <w:t>tu –</w:t>
      </w:r>
      <w:r w:rsidR="00EC57B9" w:rsidRPr="00C27D75">
        <w:rPr>
          <w:b/>
          <w:sz w:val="26"/>
          <w:szCs w:val="26"/>
        </w:rPr>
        <w:t xml:space="preserve"> </w:t>
      </w:r>
      <w:r w:rsidR="00EC57B9">
        <w:rPr>
          <w:b/>
          <w:sz w:val="26"/>
          <w:szCs w:val="26"/>
        </w:rPr>
        <w:t>nous - vous -</w:t>
      </w:r>
      <w:r w:rsidR="00EC57B9" w:rsidRPr="00C27D75">
        <w:rPr>
          <w:b/>
          <w:sz w:val="26"/>
          <w:szCs w:val="26"/>
        </w:rPr>
        <w:t xml:space="preserve"> ils </w:t>
      </w:r>
    </w:p>
    <w:p w:rsidR="00EC57B9" w:rsidRPr="005B42AE" w:rsidRDefault="00EC57B9" w:rsidP="00EC57B9">
      <w:pPr>
        <w:pStyle w:val="Paragraphedeliste"/>
        <w:numPr>
          <w:ilvl w:val="0"/>
          <w:numId w:val="24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Aujourd’hui, ..... interrogeons nos grand-parents.</w:t>
      </w:r>
    </w:p>
    <w:p w:rsidR="00EC57B9" w:rsidRDefault="00EC57B9" w:rsidP="00EC57B9">
      <w:pPr>
        <w:pStyle w:val="Paragraphedeliste"/>
        <w:numPr>
          <w:ilvl w:val="0"/>
          <w:numId w:val="24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Comment vivaient-..... avant ?</w:t>
      </w:r>
    </w:p>
    <w:p w:rsidR="00EC57B9" w:rsidRPr="00A5299A" w:rsidRDefault="00EC57B9" w:rsidP="00EC57B9">
      <w:pPr>
        <w:pStyle w:val="Paragraphedeliste"/>
        <w:numPr>
          <w:ilvl w:val="0"/>
          <w:numId w:val="24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Avec tes camarades, ..... avez amené plein de vieux objets. </w:t>
      </w:r>
    </w:p>
    <w:p w:rsidR="00EC57B9" w:rsidRDefault="00EC57B9" w:rsidP="00EC57B9">
      <w:pPr>
        <w:pStyle w:val="Paragraphedeliste"/>
        <w:numPr>
          <w:ilvl w:val="0"/>
          <w:numId w:val="24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 matin, ..... as imaginé leurs vies. </w:t>
      </w:r>
    </w:p>
    <w:p w:rsidR="00EC57B9" w:rsidRDefault="00EC57B9" w:rsidP="00EC57B9">
      <w:pPr>
        <w:pStyle w:val="Paragraphedeliste"/>
        <w:numPr>
          <w:ilvl w:val="0"/>
          <w:numId w:val="24"/>
        </w:numPr>
        <w:pBdr>
          <w:bottom w:val="single" w:sz="4" w:space="1" w:color="auto"/>
        </w:pBdr>
        <w:spacing w:before="120" w:after="120" w:line="360" w:lineRule="auto"/>
        <w:ind w:left="357" w:hanging="357"/>
        <w:rPr>
          <w:sz w:val="26"/>
          <w:szCs w:val="26"/>
        </w:rPr>
      </w:pPr>
      <w:r w:rsidRPr="00EC57B9">
        <w:rPr>
          <w:sz w:val="26"/>
          <w:szCs w:val="26"/>
        </w:rPr>
        <w:t>Je pense que ..... préfère mon époque.</w:t>
      </w:r>
    </w:p>
    <w:p w:rsidR="00EC57B9" w:rsidRDefault="00AE70F2" w:rsidP="00EC57B9">
      <w:pPr>
        <w:spacing w:before="240" w:after="120" w:line="240" w:lineRule="auto"/>
        <w:rPr>
          <w:sz w:val="26"/>
          <w:szCs w:val="26"/>
        </w:rPr>
      </w:pPr>
      <w:r w:rsidRPr="00EC57B9">
        <w:rPr>
          <w:sz w:val="26"/>
          <w:szCs w:val="26"/>
          <w:u w:val="single"/>
        </w:rPr>
        <w:t xml:space="preserve">Exercice </w:t>
      </w:r>
      <w:r w:rsidR="00EC57B9">
        <w:rPr>
          <w:sz w:val="26"/>
          <w:szCs w:val="26"/>
          <w:u w:val="single"/>
        </w:rPr>
        <w:t>14</w:t>
      </w:r>
      <w:r w:rsidR="00EC57B9" w:rsidRPr="00076913">
        <w:rPr>
          <w:sz w:val="26"/>
          <w:szCs w:val="26"/>
        </w:rPr>
        <w:t xml:space="preserve"> : </w:t>
      </w:r>
      <w:r w:rsidR="00EC57B9" w:rsidRPr="00076913">
        <w:rPr>
          <w:b/>
          <w:sz w:val="26"/>
          <w:szCs w:val="26"/>
        </w:rPr>
        <w:t>Complète avec le pronom personnel qui convient.</w:t>
      </w:r>
      <w:r w:rsidR="00EC57B9" w:rsidRPr="00076913">
        <w:rPr>
          <w:sz w:val="26"/>
          <w:szCs w:val="26"/>
        </w:rPr>
        <w:t xml:space="preserve"> </w:t>
      </w:r>
    </w:p>
    <w:tbl>
      <w:tblPr>
        <w:tblStyle w:val="Grilledutableau"/>
        <w:tblW w:w="803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4261"/>
      </w:tblGrid>
      <w:tr w:rsidR="00EC57B9" w:rsidTr="00EC57B9">
        <w:trPr>
          <w:trHeight w:val="456"/>
        </w:trPr>
        <w:tc>
          <w:tcPr>
            <w:tcW w:w="3772" w:type="dxa"/>
          </w:tcPr>
          <w:p w:rsidR="00EC57B9" w:rsidRDefault="00EC57B9" w:rsidP="00EC57B9">
            <w:pPr>
              <w:pStyle w:val="Paragraphedeliste"/>
              <w:numPr>
                <w:ilvl w:val="0"/>
                <w:numId w:val="22"/>
              </w:numPr>
              <w:spacing w:after="24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offrez</w:t>
            </w:r>
          </w:p>
          <w:p w:rsidR="00EC57B9" w:rsidRPr="00AD0D06" w:rsidRDefault="00EC57B9" w:rsidP="00EC57B9">
            <w:pPr>
              <w:pStyle w:val="Paragraphedeliste"/>
              <w:numPr>
                <w:ilvl w:val="0"/>
                <w:numId w:val="22"/>
              </w:numPr>
              <w:spacing w:before="120" w:after="24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partions</w:t>
            </w:r>
          </w:p>
          <w:p w:rsidR="00EC57B9" w:rsidRPr="00CF3A4F" w:rsidRDefault="00EC57B9" w:rsidP="00EC57B9">
            <w:pPr>
              <w:pStyle w:val="Paragraphedeliste"/>
              <w:numPr>
                <w:ilvl w:val="0"/>
                <w:numId w:val="22"/>
              </w:numPr>
              <w:spacing w:before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repassent</w:t>
            </w:r>
          </w:p>
        </w:tc>
        <w:tc>
          <w:tcPr>
            <w:tcW w:w="4261" w:type="dxa"/>
          </w:tcPr>
          <w:p w:rsidR="00EC57B9" w:rsidRPr="00187E6A" w:rsidRDefault="00EC57B9" w:rsidP="00EC57B9">
            <w:pPr>
              <w:pStyle w:val="Paragraphedeliste"/>
              <w:numPr>
                <w:ilvl w:val="0"/>
                <w:numId w:val="22"/>
              </w:numPr>
              <w:spacing w:before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cuisineras</w:t>
            </w:r>
          </w:p>
          <w:p w:rsidR="00EC57B9" w:rsidRDefault="00EC57B9" w:rsidP="00EC57B9">
            <w:pPr>
              <w:pStyle w:val="Paragraphedeliste"/>
              <w:numPr>
                <w:ilvl w:val="0"/>
                <w:numId w:val="22"/>
              </w:numPr>
              <w:spacing w:before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  <w:r w:rsidRPr="00CF3A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admirait</w:t>
            </w:r>
          </w:p>
          <w:p w:rsidR="00EC57B9" w:rsidRPr="00CF3A4F" w:rsidRDefault="00EC57B9" w:rsidP="00EC57B9">
            <w:pPr>
              <w:pStyle w:val="Paragraphedeliste"/>
              <w:numPr>
                <w:ilvl w:val="0"/>
                <w:numId w:val="22"/>
              </w:numPr>
              <w:spacing w:before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ont pris</w:t>
            </w:r>
          </w:p>
        </w:tc>
      </w:tr>
    </w:tbl>
    <w:p w:rsidR="00E978BC" w:rsidRPr="00EC57B9" w:rsidRDefault="00E978BC" w:rsidP="00EC57B9">
      <w:pPr>
        <w:pBdr>
          <w:bottom w:val="single" w:sz="4" w:space="1" w:color="auto"/>
        </w:pBdr>
        <w:spacing w:before="120" w:after="120" w:line="240" w:lineRule="auto"/>
        <w:rPr>
          <w:sz w:val="2"/>
          <w:szCs w:val="2"/>
        </w:rPr>
      </w:pPr>
    </w:p>
    <w:p w:rsidR="00EC57B9" w:rsidRDefault="00AE70F2" w:rsidP="00EC57B9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EC57B9">
        <w:rPr>
          <w:sz w:val="26"/>
          <w:szCs w:val="26"/>
          <w:u w:val="single"/>
        </w:rPr>
        <w:t>15</w:t>
      </w:r>
      <w:r w:rsidR="00EC57B9">
        <w:rPr>
          <w:sz w:val="26"/>
          <w:szCs w:val="26"/>
        </w:rPr>
        <w:t xml:space="preserve"> : </w:t>
      </w:r>
      <w:r w:rsidR="00EC57B9">
        <w:rPr>
          <w:b/>
          <w:sz w:val="26"/>
          <w:szCs w:val="26"/>
        </w:rPr>
        <w:t>Tran</w:t>
      </w:r>
      <w:r w:rsidR="00FA2E8E">
        <w:rPr>
          <w:b/>
          <w:sz w:val="26"/>
          <w:szCs w:val="26"/>
        </w:rPr>
        <w:t xml:space="preserve">sforme le verbe en remplaçant </w:t>
      </w:r>
      <w:r w:rsidR="00FA2E8E" w:rsidRPr="00FA2E8E">
        <w:rPr>
          <w:b/>
          <w:sz w:val="26"/>
          <w:szCs w:val="26"/>
          <w:u w:val="single"/>
        </w:rPr>
        <w:t>il</w:t>
      </w:r>
      <w:r w:rsidR="00FA2E8E">
        <w:rPr>
          <w:b/>
          <w:sz w:val="26"/>
          <w:szCs w:val="26"/>
        </w:rPr>
        <w:t xml:space="preserve"> par </w:t>
      </w:r>
      <w:r w:rsidR="00FA2E8E" w:rsidRPr="00FA2E8E">
        <w:rPr>
          <w:b/>
          <w:sz w:val="26"/>
          <w:szCs w:val="26"/>
          <w:u w:val="single"/>
        </w:rPr>
        <w:t>ils</w:t>
      </w:r>
      <w:r w:rsidR="00EC57B9">
        <w:rPr>
          <w:b/>
          <w:sz w:val="26"/>
          <w:szCs w:val="26"/>
        </w:rPr>
        <w:t xml:space="preserve">. </w:t>
      </w:r>
    </w:p>
    <w:p w:rsidR="00EC57B9" w:rsidRDefault="00EC57B9" w:rsidP="00EC57B9">
      <w:pPr>
        <w:pStyle w:val="Paragraphedeliste"/>
        <w:numPr>
          <w:ilvl w:val="0"/>
          <w:numId w:val="25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me </w:t>
      </w:r>
      <w:r w:rsidRPr="000033D8">
        <w:rPr>
          <w:sz w:val="26"/>
          <w:szCs w:val="26"/>
          <w:u w:val="single"/>
        </w:rPr>
        <w:t>montre</w:t>
      </w:r>
      <w:r>
        <w:rPr>
          <w:sz w:val="26"/>
          <w:szCs w:val="26"/>
        </w:rPr>
        <w:t xml:space="preserve"> des objets</w:t>
      </w:r>
      <w:r w:rsidR="002F6909">
        <w:rPr>
          <w:sz w:val="26"/>
          <w:szCs w:val="26"/>
        </w:rPr>
        <w:t xml:space="preserve"> de son époque</w:t>
      </w:r>
      <w:r>
        <w:rPr>
          <w:sz w:val="26"/>
          <w:szCs w:val="26"/>
        </w:rPr>
        <w:t>.</w:t>
      </w:r>
    </w:p>
    <w:p w:rsidR="00EC57B9" w:rsidRDefault="00EC57B9" w:rsidP="00EC57B9">
      <w:pPr>
        <w:pStyle w:val="Paragraphedeliste"/>
        <w:numPr>
          <w:ilvl w:val="0"/>
          <w:numId w:val="24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Avant, il n’</w:t>
      </w:r>
      <w:r w:rsidRPr="000140A5">
        <w:rPr>
          <w:sz w:val="26"/>
          <w:szCs w:val="26"/>
          <w:u w:val="single"/>
        </w:rPr>
        <w:t>utilisait</w:t>
      </w:r>
      <w:r>
        <w:rPr>
          <w:sz w:val="26"/>
          <w:szCs w:val="26"/>
        </w:rPr>
        <w:t xml:space="preserve"> pas d’ordinateur.</w:t>
      </w:r>
    </w:p>
    <w:p w:rsidR="00EC57B9" w:rsidRPr="00E504AA" w:rsidRDefault="00EC57B9" w:rsidP="00EC57B9">
      <w:pPr>
        <w:pStyle w:val="Paragraphedeliste"/>
        <w:numPr>
          <w:ilvl w:val="0"/>
          <w:numId w:val="24"/>
        </w:numPr>
        <w:pBdr>
          <w:bottom w:val="single" w:sz="4" w:space="1" w:color="auto"/>
        </w:pBdr>
        <w:spacing w:before="120" w:after="240" w:line="360" w:lineRule="auto"/>
        <w:ind w:left="357" w:hanging="357"/>
        <w:rPr>
          <w:sz w:val="26"/>
          <w:szCs w:val="26"/>
        </w:rPr>
      </w:pPr>
      <w:r w:rsidRPr="00400C27">
        <w:rPr>
          <w:sz w:val="26"/>
          <w:szCs w:val="26"/>
        </w:rPr>
        <w:t>Dans le futur</w:t>
      </w:r>
      <w:r>
        <w:rPr>
          <w:sz w:val="26"/>
          <w:szCs w:val="26"/>
        </w:rPr>
        <w:t xml:space="preserve">, il </w:t>
      </w:r>
      <w:r w:rsidRPr="000140A5">
        <w:rPr>
          <w:sz w:val="26"/>
          <w:szCs w:val="26"/>
          <w:u w:val="single"/>
        </w:rPr>
        <w:t>habitera</w:t>
      </w:r>
      <w:r>
        <w:rPr>
          <w:sz w:val="26"/>
          <w:szCs w:val="26"/>
        </w:rPr>
        <w:t xml:space="preserve"> en ville.  </w:t>
      </w:r>
    </w:p>
    <w:p w:rsidR="00EC57B9" w:rsidRDefault="00A65DF5" w:rsidP="00EC57B9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EC57B9">
        <w:rPr>
          <w:sz w:val="26"/>
          <w:szCs w:val="26"/>
          <w:u w:val="single"/>
        </w:rPr>
        <w:t xml:space="preserve">16 </w:t>
      </w:r>
      <w:r w:rsidR="00EC57B9">
        <w:rPr>
          <w:sz w:val="26"/>
          <w:szCs w:val="26"/>
        </w:rPr>
        <w:t xml:space="preserve">: </w:t>
      </w:r>
      <w:r w:rsidR="00EC57B9">
        <w:rPr>
          <w:b/>
          <w:sz w:val="26"/>
          <w:szCs w:val="26"/>
        </w:rPr>
        <w:t xml:space="preserve">Transforme le verbe avec le </w:t>
      </w:r>
      <w:r w:rsidR="002F6909">
        <w:rPr>
          <w:b/>
          <w:sz w:val="26"/>
          <w:szCs w:val="26"/>
        </w:rPr>
        <w:t>sujet souligné.</w:t>
      </w:r>
    </w:p>
    <w:p w:rsidR="00EC57B9" w:rsidRPr="001821FD" w:rsidRDefault="00EC57B9" w:rsidP="00EC57B9">
      <w:pPr>
        <w:pStyle w:val="Paragraphedeliste"/>
        <w:numPr>
          <w:ilvl w:val="0"/>
          <w:numId w:val="26"/>
        </w:numPr>
        <w:spacing w:before="120" w:after="12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mon frère parle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2F6909">
        <w:rPr>
          <w:sz w:val="26"/>
          <w:szCs w:val="26"/>
          <w:u w:val="single"/>
        </w:rPr>
        <w:t>nous</w:t>
      </w:r>
      <w:r w:rsidRPr="001821FD">
        <w:rPr>
          <w:sz w:val="26"/>
          <w:szCs w:val="26"/>
        </w:rPr>
        <w:t xml:space="preserve"> ....</w:t>
      </w:r>
    </w:p>
    <w:p w:rsidR="00EC57B9" w:rsidRDefault="00EC57B9" w:rsidP="00EC57B9">
      <w:pPr>
        <w:pStyle w:val="Paragraphedeliste"/>
        <w:numPr>
          <w:ilvl w:val="0"/>
          <w:numId w:val="26"/>
        </w:numPr>
        <w:spacing w:before="240" w:after="120" w:line="240" w:lineRule="auto"/>
        <w:ind w:left="357" w:hanging="357"/>
        <w:rPr>
          <w:sz w:val="26"/>
          <w:szCs w:val="26"/>
        </w:rPr>
      </w:pPr>
      <w:r w:rsidRPr="00486B82">
        <w:rPr>
          <w:sz w:val="26"/>
          <w:szCs w:val="26"/>
        </w:rPr>
        <w:t>son grand-père</w:t>
      </w:r>
      <w:r>
        <w:rPr>
          <w:sz w:val="26"/>
          <w:szCs w:val="26"/>
        </w:rPr>
        <w:t xml:space="preserve"> explique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2F6909">
        <w:rPr>
          <w:sz w:val="26"/>
          <w:szCs w:val="26"/>
          <w:u w:val="single"/>
        </w:rPr>
        <w:t>vous</w:t>
      </w:r>
      <w:r w:rsidRPr="00486B82">
        <w:rPr>
          <w:sz w:val="26"/>
          <w:szCs w:val="26"/>
        </w:rPr>
        <w:t xml:space="preserve"> </w:t>
      </w:r>
      <w:r>
        <w:rPr>
          <w:sz w:val="26"/>
          <w:szCs w:val="26"/>
        </w:rPr>
        <w:t>....</w:t>
      </w:r>
    </w:p>
    <w:p w:rsidR="00EC57B9" w:rsidRPr="00400C27" w:rsidRDefault="00EC57B9" w:rsidP="00EC57B9">
      <w:pPr>
        <w:pStyle w:val="Paragraphedeliste"/>
        <w:numPr>
          <w:ilvl w:val="0"/>
          <w:numId w:val="26"/>
        </w:numPr>
        <w:spacing w:before="240" w:after="120" w:line="240" w:lineRule="auto"/>
        <w:ind w:left="357" w:hanging="357"/>
        <w:rPr>
          <w:sz w:val="26"/>
          <w:szCs w:val="26"/>
        </w:rPr>
      </w:pPr>
      <w:r w:rsidRPr="00400C27">
        <w:rPr>
          <w:sz w:val="26"/>
          <w:szCs w:val="26"/>
        </w:rPr>
        <w:t xml:space="preserve">tu réponds </w:t>
      </w:r>
      <w:r w:rsidRPr="00400C27">
        <w:rPr>
          <w:sz w:val="18"/>
          <w:szCs w:val="18"/>
        </w:rPr>
        <w:sym w:font="Wingdings" w:char="F0E0"/>
      </w:r>
      <w:r w:rsidRPr="00400C27">
        <w:rPr>
          <w:sz w:val="18"/>
          <w:szCs w:val="18"/>
        </w:rPr>
        <w:t xml:space="preserve"> </w:t>
      </w:r>
      <w:r w:rsidRPr="002F6909">
        <w:rPr>
          <w:sz w:val="26"/>
          <w:szCs w:val="26"/>
          <w:u w:val="single"/>
        </w:rPr>
        <w:t>nous</w:t>
      </w:r>
      <w:r w:rsidRPr="00400C27">
        <w:rPr>
          <w:sz w:val="26"/>
          <w:szCs w:val="26"/>
        </w:rPr>
        <w:t xml:space="preserve"> ....</w:t>
      </w:r>
    </w:p>
    <w:p w:rsidR="00EC57B9" w:rsidRPr="002113DB" w:rsidRDefault="00EC57B9" w:rsidP="00EC57B9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te tais </w:t>
      </w:r>
      <w:r w:rsidRPr="003F6BF3">
        <w:rPr>
          <w:sz w:val="18"/>
          <w:szCs w:val="18"/>
        </w:rPr>
        <w:sym w:font="Wingdings" w:char="F0E0"/>
      </w:r>
      <w:r w:rsidRPr="00486B82">
        <w:rPr>
          <w:sz w:val="26"/>
          <w:szCs w:val="26"/>
        </w:rPr>
        <w:t xml:space="preserve"> </w:t>
      </w:r>
      <w:r w:rsidRPr="002F6909">
        <w:rPr>
          <w:sz w:val="26"/>
          <w:szCs w:val="26"/>
          <w:u w:val="single"/>
        </w:rPr>
        <w:t>mes sœurs</w:t>
      </w:r>
      <w:r>
        <w:rPr>
          <w:sz w:val="26"/>
          <w:szCs w:val="26"/>
        </w:rPr>
        <w:t xml:space="preserve"> .....</w:t>
      </w:r>
      <w:bookmarkStart w:id="4" w:name="_GoBack"/>
      <w:bookmarkEnd w:id="4"/>
    </w:p>
    <w:p w:rsidR="00EC57B9" w:rsidRPr="00DD6E63" w:rsidRDefault="00EC57B9" w:rsidP="00EC57B9">
      <w:pPr>
        <w:spacing w:before="240" w:after="240" w:line="240" w:lineRule="auto"/>
        <w:rPr>
          <w:b/>
          <w:sz w:val="26"/>
          <w:szCs w:val="26"/>
        </w:rPr>
      </w:pPr>
      <w:r w:rsidRPr="00DD6E63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 xml:space="preserve">Exercice 17 </w:t>
      </w:r>
      <w:r>
        <w:rPr>
          <w:sz w:val="26"/>
          <w:szCs w:val="26"/>
        </w:rPr>
        <w:t xml:space="preserve">: </w:t>
      </w:r>
      <w:r w:rsidRPr="00AE2DB0">
        <w:rPr>
          <w:b/>
          <w:sz w:val="26"/>
          <w:szCs w:val="26"/>
        </w:rPr>
        <w:t>Réécris les phrases avec le pronom personnel entre parenthèse.</w:t>
      </w:r>
    </w:p>
    <w:p w:rsidR="00EC57B9" w:rsidRPr="001821FD" w:rsidRDefault="00EC57B9" w:rsidP="00EC57B9">
      <w:pPr>
        <w:pStyle w:val="Paragraphedeliste"/>
        <w:numPr>
          <w:ilvl w:val="0"/>
          <w:numId w:val="24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 apprend à faire une tarte aux abricots. (Nous)</w:t>
      </w:r>
    </w:p>
    <w:p w:rsidR="00EC57B9" w:rsidRDefault="00EC57B9" w:rsidP="00EC57B9">
      <w:pPr>
        <w:pStyle w:val="Paragraphedeliste"/>
        <w:numPr>
          <w:ilvl w:val="0"/>
          <w:numId w:val="24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avons oublié de ranger les photos. (Tu)</w:t>
      </w:r>
    </w:p>
    <w:p w:rsidR="00EC57B9" w:rsidRDefault="00EC57B9" w:rsidP="00EC57B9">
      <w:pPr>
        <w:pStyle w:val="Paragraphedeliste"/>
        <w:numPr>
          <w:ilvl w:val="0"/>
          <w:numId w:val="24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servirai le thé à 16 heures. (Il)</w:t>
      </w:r>
    </w:p>
    <w:p w:rsidR="00AE70F2" w:rsidRPr="00EC57B9" w:rsidRDefault="00EC57B9" w:rsidP="00EC57B9">
      <w:pPr>
        <w:pStyle w:val="Paragraphedeliste"/>
        <w:numPr>
          <w:ilvl w:val="0"/>
          <w:numId w:val="24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EC57B9">
        <w:rPr>
          <w:sz w:val="26"/>
          <w:szCs w:val="26"/>
        </w:rPr>
        <w:t>Ils se sont bien amusés. (Je)</w:t>
      </w:r>
    </w:p>
    <w:sectPr w:rsidR="00AE70F2" w:rsidRPr="00EC57B9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773" w:rsidRDefault="00740773">
      <w:pPr>
        <w:spacing w:after="0" w:line="240" w:lineRule="auto"/>
      </w:pPr>
      <w:r>
        <w:separator/>
      </w:r>
    </w:p>
  </w:endnote>
  <w:endnote w:type="continuationSeparator" w:id="0">
    <w:p w:rsidR="00740773" w:rsidRDefault="0074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2F6909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740773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773" w:rsidRDefault="00740773">
      <w:pPr>
        <w:spacing w:after="0" w:line="240" w:lineRule="auto"/>
      </w:pPr>
      <w:r>
        <w:separator/>
      </w:r>
    </w:p>
  </w:footnote>
  <w:footnote w:type="continuationSeparator" w:id="0">
    <w:p w:rsidR="00740773" w:rsidRDefault="00740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3"/>
  </w:num>
  <w:num w:numId="4">
    <w:abstractNumId w:val="5"/>
  </w:num>
  <w:num w:numId="5">
    <w:abstractNumId w:val="22"/>
  </w:num>
  <w:num w:numId="6">
    <w:abstractNumId w:val="9"/>
  </w:num>
  <w:num w:numId="7">
    <w:abstractNumId w:val="14"/>
  </w:num>
  <w:num w:numId="8">
    <w:abstractNumId w:val="17"/>
  </w:num>
  <w:num w:numId="9">
    <w:abstractNumId w:val="2"/>
  </w:num>
  <w:num w:numId="10">
    <w:abstractNumId w:val="24"/>
  </w:num>
  <w:num w:numId="11">
    <w:abstractNumId w:val="12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</w:num>
  <w:num w:numId="16">
    <w:abstractNumId w:val="21"/>
  </w:num>
  <w:num w:numId="17">
    <w:abstractNumId w:val="25"/>
  </w:num>
  <w:num w:numId="18">
    <w:abstractNumId w:val="7"/>
  </w:num>
  <w:num w:numId="19">
    <w:abstractNumId w:val="11"/>
  </w:num>
  <w:num w:numId="20">
    <w:abstractNumId w:val="18"/>
  </w:num>
  <w:num w:numId="21">
    <w:abstractNumId w:val="1"/>
  </w:num>
  <w:num w:numId="22">
    <w:abstractNumId w:val="10"/>
  </w:num>
  <w:num w:numId="23">
    <w:abstractNumId w:val="0"/>
  </w:num>
  <w:num w:numId="24">
    <w:abstractNumId w:val="4"/>
  </w:num>
  <w:num w:numId="25">
    <w:abstractNumId w:val="8"/>
  </w:num>
  <w:num w:numId="2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7CF3"/>
    <w:rsid w:val="001A16F9"/>
    <w:rsid w:val="001A3420"/>
    <w:rsid w:val="001A67FD"/>
    <w:rsid w:val="001E58EE"/>
    <w:rsid w:val="002661FE"/>
    <w:rsid w:val="00292EFB"/>
    <w:rsid w:val="002933A1"/>
    <w:rsid w:val="002D72DD"/>
    <w:rsid w:val="002F5DDC"/>
    <w:rsid w:val="002F6909"/>
    <w:rsid w:val="00313817"/>
    <w:rsid w:val="00344549"/>
    <w:rsid w:val="00366624"/>
    <w:rsid w:val="00370830"/>
    <w:rsid w:val="00371428"/>
    <w:rsid w:val="003847BC"/>
    <w:rsid w:val="003B4650"/>
    <w:rsid w:val="003B547E"/>
    <w:rsid w:val="003D4C8E"/>
    <w:rsid w:val="003F70E8"/>
    <w:rsid w:val="0044500F"/>
    <w:rsid w:val="0047465D"/>
    <w:rsid w:val="004A2E1D"/>
    <w:rsid w:val="004C3E08"/>
    <w:rsid w:val="00532310"/>
    <w:rsid w:val="0055790B"/>
    <w:rsid w:val="00563848"/>
    <w:rsid w:val="00571F09"/>
    <w:rsid w:val="005C0EE5"/>
    <w:rsid w:val="005D71D4"/>
    <w:rsid w:val="00627070"/>
    <w:rsid w:val="00653E36"/>
    <w:rsid w:val="00654754"/>
    <w:rsid w:val="006957A8"/>
    <w:rsid w:val="006E312B"/>
    <w:rsid w:val="00740773"/>
    <w:rsid w:val="00744E28"/>
    <w:rsid w:val="0077604E"/>
    <w:rsid w:val="007B2292"/>
    <w:rsid w:val="007D3226"/>
    <w:rsid w:val="008301E5"/>
    <w:rsid w:val="00837A7F"/>
    <w:rsid w:val="00843FF5"/>
    <w:rsid w:val="008564AD"/>
    <w:rsid w:val="0087675F"/>
    <w:rsid w:val="008A1BD3"/>
    <w:rsid w:val="00954290"/>
    <w:rsid w:val="009765B5"/>
    <w:rsid w:val="009976CC"/>
    <w:rsid w:val="009C292B"/>
    <w:rsid w:val="00A65DF5"/>
    <w:rsid w:val="00AB538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D6486A"/>
    <w:rsid w:val="00E2167E"/>
    <w:rsid w:val="00E71ABB"/>
    <w:rsid w:val="00E74C4C"/>
    <w:rsid w:val="00E7723D"/>
    <w:rsid w:val="00E978BC"/>
    <w:rsid w:val="00EC57B9"/>
    <w:rsid w:val="00F239EB"/>
    <w:rsid w:val="00F26817"/>
    <w:rsid w:val="00F95C0C"/>
    <w:rsid w:val="00FA2E8E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EB9B2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D695-3D10-47DE-9A2C-C4220B29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6</cp:revision>
  <dcterms:created xsi:type="dcterms:W3CDTF">2016-12-20T12:58:00Z</dcterms:created>
  <dcterms:modified xsi:type="dcterms:W3CDTF">2017-01-19T10:36:00Z</dcterms:modified>
</cp:coreProperties>
</file>